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6"/>
      </w:tblGrid>
      <w:tr w:rsidR="00426700" w:rsidRPr="00F93ACA" w:rsidTr="00D21EAA">
        <w:tc>
          <w:tcPr>
            <w:tcW w:w="10066" w:type="dxa"/>
          </w:tcPr>
          <w:p w:rsidR="00426700" w:rsidRDefault="00AC13E5" w:rsidP="00D21EAA">
            <w:pPr>
              <w:jc w:val="center"/>
              <w:rPr>
                <w:rFonts w:ascii="Myriad Pro" w:eastAsiaTheme="minorHAnsi" w:hAnsi="Myriad Pro" w:cs="Droid Serif"/>
                <w:sz w:val="22"/>
                <w:szCs w:val="22"/>
                <w:lang w:val="el-GR"/>
              </w:rPr>
            </w:pPr>
            <w:r>
              <w:rPr>
                <w:rFonts w:ascii="Myriad Pro" w:eastAsiaTheme="minorHAnsi" w:hAnsi="Myriad Pro" w:cs="Droid Serif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4EA3AD43" wp14:editId="783AC80A">
                  <wp:extent cx="4000500" cy="628650"/>
                  <wp:effectExtent l="0" t="0" r="0" b="0"/>
                  <wp:docPr id="1" name="Εικόνα 1" descr="C:\Users\Sofia\Desktop\ΣΥΝΕΔΡΙΟ ΛΙΣΤΕΣ ΣΧΟΛΩΝ\ΛΟΓΟΤΥΠΑ\LOGO PEED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fia\Desktop\ΣΥΝΕΔΡΙΟ ΛΙΣΤΕΣ ΣΧΟΛΩΝ\ΛΟΓΟΤΥΠΑ\LOGO PEED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0" w:rsidRDefault="00426700" w:rsidP="00D21EAA">
            <w:pPr>
              <w:jc w:val="center"/>
              <w:rPr>
                <w:rFonts w:ascii="Myriad Pro" w:eastAsiaTheme="minorHAnsi" w:hAnsi="Myriad Pro" w:cs="Droid Serif"/>
                <w:sz w:val="22"/>
                <w:szCs w:val="22"/>
                <w:lang w:val="el-GR"/>
              </w:rPr>
            </w:pPr>
          </w:p>
          <w:p w:rsidR="00426700" w:rsidRDefault="00426700" w:rsidP="00D21EAA">
            <w:pPr>
              <w:jc w:val="center"/>
              <w:rPr>
                <w:rFonts w:ascii="Myriad Pro" w:eastAsiaTheme="minorHAnsi" w:hAnsi="Myriad Pro" w:cs="Droid Serif"/>
                <w:sz w:val="22"/>
                <w:szCs w:val="22"/>
                <w:lang w:val="el-GR"/>
              </w:rPr>
            </w:pPr>
          </w:p>
          <w:p w:rsidR="00426700" w:rsidRPr="00F93ACA" w:rsidRDefault="00426700" w:rsidP="00D21EAA">
            <w:pPr>
              <w:jc w:val="center"/>
              <w:rPr>
                <w:rFonts w:ascii="Myriad Pro" w:eastAsiaTheme="minorHAnsi" w:hAnsi="Myriad Pro" w:cs="Droid Serif"/>
                <w:sz w:val="22"/>
                <w:szCs w:val="22"/>
                <w:lang w:val="el-GR"/>
              </w:rPr>
            </w:pPr>
          </w:p>
          <w:tbl>
            <w:tblPr>
              <w:tblStyle w:val="a3"/>
              <w:tblW w:w="11036" w:type="dxa"/>
              <w:tblLook w:val="04A0" w:firstRow="1" w:lastRow="0" w:firstColumn="1" w:lastColumn="0" w:noHBand="0" w:noVBand="1"/>
            </w:tblPr>
            <w:tblGrid>
              <w:gridCol w:w="10753"/>
              <w:gridCol w:w="283"/>
            </w:tblGrid>
            <w:tr w:rsidR="00426700" w:rsidRPr="00F93ACA" w:rsidTr="00AC13E5">
              <w:trPr>
                <w:trHeight w:val="820"/>
              </w:trPr>
              <w:tc>
                <w:tcPr>
                  <w:tcW w:w="10753" w:type="dxa"/>
                  <w:vAlign w:val="center"/>
                </w:tcPr>
                <w:p w:rsidR="00AC13E5" w:rsidRPr="002B7C31" w:rsidRDefault="00AC13E5" w:rsidP="00AC13E5">
                  <w:pPr>
                    <w:jc w:val="center"/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</w:pPr>
                  <w:r w:rsidRPr="002B7C31"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  <w:t>INTERNATIONAL CONGRESS OF DRAM</w:t>
                  </w:r>
                  <w:r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  <w:t>A</w:t>
                  </w:r>
                  <w:r w:rsidRPr="002B7C31"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  <w:t xml:space="preserve">THERAPY AND </w:t>
                  </w:r>
                  <w:r w:rsidR="00270443"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  <w:t>PLAY</w:t>
                  </w:r>
                  <w:r w:rsidRPr="002B7C31"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  <w:t>THERAPY:</w:t>
                  </w:r>
                </w:p>
                <w:p w:rsidR="00AC13E5" w:rsidRPr="002B7C31" w:rsidRDefault="00AC13E5" w:rsidP="00AC13E5">
                  <w:pPr>
                    <w:jc w:val="center"/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</w:pPr>
                  <w:r w:rsidRPr="002B7C31">
                    <w:rPr>
                      <w:rFonts w:ascii="Myriad Pro" w:hAnsi="Myriad Pro" w:cs="Droid Serif"/>
                      <w:b/>
                      <w:bCs/>
                      <w:szCs w:val="22"/>
                      <w:lang w:eastAsia="el-GR"/>
                    </w:rPr>
                    <w:t>MENTAL RESILIENCE THROUGH TRAUMA</w:t>
                  </w:r>
                </w:p>
                <w:p w:rsidR="00426700" w:rsidRPr="00AC13E5" w:rsidRDefault="00270443" w:rsidP="00270443">
                  <w:pPr>
                    <w:jc w:val="center"/>
                    <w:rPr>
                      <w:rFonts w:ascii="Myriad Pro" w:hAnsi="Myriad Pro" w:cs="Droid Serif"/>
                      <w:b/>
                      <w:bCs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ascii="Myriad Pro" w:hAnsi="Myriad Pro" w:cs="Droid Serif"/>
                      <w:bCs/>
                      <w:sz w:val="17"/>
                      <w:szCs w:val="17"/>
                      <w:lang w:eastAsia="el-GR"/>
                    </w:rPr>
                    <w:t>19</w:t>
                  </w:r>
                  <w:r w:rsidR="00AC13E5" w:rsidRPr="002B7C31">
                    <w:rPr>
                      <w:rFonts w:ascii="Myriad Pro" w:hAnsi="Myriad Pro" w:cs="Droid Serif"/>
                      <w:bCs/>
                      <w:sz w:val="17"/>
                      <w:szCs w:val="17"/>
                      <w:lang w:eastAsia="el-GR"/>
                    </w:rPr>
                    <w:t xml:space="preserve">-20 MAY 2018, </w:t>
                  </w:r>
                  <w:r>
                    <w:rPr>
                      <w:rFonts w:ascii="Myriad Pro" w:hAnsi="Myriad Pro" w:cs="Droid Serif"/>
                      <w:bCs/>
                      <w:sz w:val="17"/>
                      <w:szCs w:val="17"/>
                      <w:lang w:eastAsia="el-GR"/>
                    </w:rPr>
                    <w:t xml:space="preserve">Athens School of Fine Arts </w:t>
                  </w:r>
                  <w:bookmarkStart w:id="0" w:name="_GoBack"/>
                  <w:bookmarkEnd w:id="0"/>
                </w:p>
              </w:tc>
              <w:tc>
                <w:tcPr>
                  <w:tcW w:w="283" w:type="dxa"/>
                  <w:shd w:val="clear" w:color="auto" w:fill="F2F2F2" w:themeFill="background1" w:themeFillShade="F2"/>
                </w:tcPr>
                <w:p w:rsidR="00426700" w:rsidRPr="002B7C31" w:rsidRDefault="00426700" w:rsidP="00AC13E5">
                  <w:pPr>
                    <w:jc w:val="center"/>
                    <w:rPr>
                      <w:rFonts w:ascii="Myriad Pro" w:hAnsi="Myriad Pro" w:cs="Droid Serif"/>
                      <w:bCs/>
                      <w:sz w:val="17"/>
                      <w:szCs w:val="17"/>
                      <w:lang w:eastAsia="el-GR"/>
                    </w:rPr>
                  </w:pPr>
                </w:p>
              </w:tc>
            </w:tr>
          </w:tbl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</w:p>
        </w:tc>
      </w:tr>
    </w:tbl>
    <w:p w:rsidR="00426700" w:rsidRPr="00426700" w:rsidRDefault="00426700" w:rsidP="00426700">
      <w:pPr>
        <w:pStyle w:val="2"/>
        <w:rPr>
          <w:rFonts w:ascii="Myriad Pro" w:hAnsi="Myriad Pro" w:cs="Droid Serif"/>
          <w:sz w:val="32"/>
          <w:szCs w:val="32"/>
        </w:rPr>
      </w:pPr>
      <w:r w:rsidRPr="00426700">
        <w:rPr>
          <w:rFonts w:ascii="Myriad Pro" w:hAnsi="Myriad Pro" w:cs="Droid Serif"/>
          <w:sz w:val="32"/>
          <w:szCs w:val="32"/>
        </w:rPr>
        <w:t>PARTICIPATION FORM</w:t>
      </w:r>
    </w:p>
    <w:tbl>
      <w:tblPr>
        <w:tblW w:w="49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2122"/>
        <w:gridCol w:w="2507"/>
        <w:gridCol w:w="1401"/>
        <w:gridCol w:w="11"/>
        <w:gridCol w:w="144"/>
        <w:gridCol w:w="312"/>
        <w:gridCol w:w="939"/>
        <w:gridCol w:w="1389"/>
        <w:gridCol w:w="785"/>
        <w:gridCol w:w="982"/>
      </w:tblGrid>
      <w:tr w:rsidR="00426700" w:rsidRPr="00F93ACA" w:rsidTr="00426700">
        <w:trPr>
          <w:cantSplit/>
          <w:trHeight w:val="556"/>
        </w:trPr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00" w:rsidRDefault="00426700" w:rsidP="00D21EAA">
            <w:pPr>
              <w:rPr>
                <w:rFonts w:ascii="Myriad Pro" w:hAnsi="Myriad Pro" w:cs="Droid Serif"/>
                <w:sz w:val="22"/>
                <w:szCs w:val="22"/>
                <w:lang w:val="el-GR"/>
              </w:rPr>
            </w:pPr>
          </w:p>
          <w:p w:rsidR="00426700" w:rsidRDefault="00426700" w:rsidP="00D21EAA">
            <w:pPr>
              <w:rPr>
                <w:rFonts w:ascii="Myriad Pro" w:hAnsi="Myriad Pro" w:cs="Droid Serif"/>
                <w:sz w:val="22"/>
                <w:szCs w:val="22"/>
                <w:lang w:val="el-GR"/>
              </w:rPr>
            </w:pPr>
          </w:p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br/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Last name</w:t>
            </w:r>
          </w:p>
        </w:tc>
        <w:tc>
          <w:tcPr>
            <w:tcW w:w="39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155" w:type="dxa"/>
            <w:gridSpan w:val="2"/>
            <w:shd w:val="clear" w:color="auto" w:fill="auto"/>
            <w:vAlign w:val="bottom"/>
          </w:tcPr>
          <w:p w:rsidR="00426700" w:rsidRPr="0074209F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00" w:rsidRPr="0074209F" w:rsidRDefault="00426700" w:rsidP="00D21EAA">
            <w:pPr>
              <w:pStyle w:val="FieldText"/>
              <w:rPr>
                <w:rFonts w:ascii="Myriad Pro" w:hAnsi="Myriad Pro" w:cs="Droid Serif"/>
                <w:b w:val="0"/>
                <w:sz w:val="22"/>
                <w:szCs w:val="22"/>
              </w:rPr>
            </w:pPr>
            <w:r w:rsidRPr="0074209F">
              <w:rPr>
                <w:rFonts w:ascii="Myriad Pro" w:hAnsi="Myriad Pro" w:cs="Droid Serif"/>
                <w:b w:val="0"/>
                <w:sz w:val="22"/>
                <w:szCs w:val="22"/>
              </w:rPr>
              <w:br/>
            </w:r>
            <w:r w:rsidRPr="0074209F">
              <w:rPr>
                <w:rFonts w:ascii="Myriad Pro" w:hAnsi="Myriad Pro" w:cs="Droid Serif"/>
                <w:sz w:val="22"/>
                <w:szCs w:val="22"/>
              </w:rPr>
              <w:t>Name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</w:tr>
      <w:tr w:rsidR="00426700" w:rsidRPr="00F93ACA" w:rsidTr="00426700">
        <w:trPr>
          <w:cantSplit/>
          <w:trHeight w:val="556"/>
        </w:trPr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br/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Job Description</w:t>
            </w:r>
          </w:p>
        </w:tc>
        <w:tc>
          <w:tcPr>
            <w:tcW w:w="847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</w:tr>
      <w:tr w:rsidR="00426700" w:rsidRPr="00F93ACA" w:rsidTr="00426700">
        <w:trPr>
          <w:cantSplit/>
          <w:trHeight w:val="556"/>
        </w:trPr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br/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Union or Association</w:t>
            </w:r>
          </w:p>
        </w:tc>
        <w:tc>
          <w:tcPr>
            <w:tcW w:w="84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</w:tr>
      <w:tr w:rsidR="00426700" w:rsidRPr="00F93ACA" w:rsidTr="00426700">
        <w:trPr>
          <w:cantSplit/>
          <w:trHeight w:val="556"/>
        </w:trPr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b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155" w:type="dxa"/>
            <w:gridSpan w:val="2"/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  <w:lang w:val="el-GR"/>
              </w:rPr>
              <w:br/>
              <w:t>Τ</w:t>
            </w:r>
            <w:r w:rsidRPr="00F93ACA">
              <w:rPr>
                <w:rFonts w:ascii="Myriad Pro" w:hAnsi="Myriad Pro" w:cs="Droid Serif"/>
                <w:sz w:val="22"/>
                <w:szCs w:val="22"/>
              </w:rPr>
              <w:t>el</w:t>
            </w:r>
            <w:r w:rsidRPr="00F93ACA">
              <w:rPr>
                <w:rFonts w:ascii="Myriad Pro" w:hAnsi="Myriad Pro" w:cs="Droid Serif"/>
                <w:sz w:val="22"/>
                <w:szCs w:val="22"/>
                <w:lang w:val="el-GR"/>
              </w:rPr>
              <w:t xml:space="preserve"> </w:t>
            </w:r>
            <w:r w:rsidRPr="00F93ACA">
              <w:rPr>
                <w:rFonts w:ascii="Myriad Pro" w:hAnsi="Myriad Pro" w:cs="Droid Serif"/>
                <w:sz w:val="22"/>
                <w:szCs w:val="22"/>
              </w:rPr>
              <w:t>number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</w:tr>
      <w:tr w:rsidR="00426700" w:rsidRPr="00F93ACA" w:rsidTr="00426700">
        <w:trPr>
          <w:cantSplit/>
          <w:trHeight w:val="556"/>
        </w:trPr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br/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Address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  <w:lang w:val="el-GR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  <w:lang w:val="el-GR"/>
              </w:rPr>
              <w:br/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City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  <w:lang w:val="el-GR"/>
              </w:rPr>
            </w:pPr>
          </w:p>
        </w:tc>
      </w:tr>
      <w:tr w:rsidR="00426700" w:rsidRPr="00F93ACA" w:rsidTr="00426700">
        <w:trPr>
          <w:cantSplit/>
          <w:trHeight w:val="556"/>
        </w:trPr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  <w:lang w:val="el-GR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  <w:lang w:val="el-GR"/>
              </w:rPr>
              <w:br/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Postal</w:t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  <w:lang w:val="el-GR"/>
              </w:rPr>
              <w:t xml:space="preserve"> </w:t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Code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  <w:lang w:val="el-GR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  <w:lang w:val="el-GR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  <w:lang w:val="el-GR"/>
              </w:rPr>
              <w:t xml:space="preserve">       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  <w:lang w:val="el-GR"/>
              </w:rPr>
            </w:pPr>
          </w:p>
          <w:p w:rsidR="00426700" w:rsidRPr="00F93ACA" w:rsidRDefault="00426700" w:rsidP="00D21EAA">
            <w:pPr>
              <w:rPr>
                <w:rFonts w:ascii="Myriad Pro" w:hAnsi="Myriad Pro" w:cs="Droid Serif"/>
                <w:b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Country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F93ACA" w:rsidRDefault="00426700" w:rsidP="00D21EAA">
            <w:pPr>
              <w:pStyle w:val="FieldText"/>
              <w:rPr>
                <w:rFonts w:ascii="Myriad Pro" w:hAnsi="Myriad Pro" w:cs="Droid Serif"/>
                <w:sz w:val="22"/>
                <w:szCs w:val="22"/>
                <w:lang w:val="el-GR"/>
              </w:rPr>
            </w:pPr>
          </w:p>
        </w:tc>
      </w:tr>
      <w:tr w:rsidR="00426700" w:rsidRPr="00F93ACA" w:rsidTr="00426700">
        <w:trPr>
          <w:cantSplit/>
          <w:trHeight w:val="65"/>
        </w:trPr>
        <w:tc>
          <w:tcPr>
            <w:tcW w:w="10913" w:type="dxa"/>
            <w:gridSpan w:val="11"/>
            <w:shd w:val="clear" w:color="auto" w:fill="auto"/>
            <w:vAlign w:val="bottom"/>
          </w:tcPr>
          <w:p w:rsidR="00426700" w:rsidRPr="00AC13E5" w:rsidRDefault="00426700" w:rsidP="00D21EAA">
            <w:pPr>
              <w:jc w:val="both"/>
              <w:rPr>
                <w:rFonts w:ascii="Myriad Pro" w:hAnsi="Myriad Pro" w:cs="Droid Serif"/>
                <w:sz w:val="22"/>
                <w:szCs w:val="22"/>
              </w:rPr>
            </w:pPr>
            <w:r w:rsidRPr="00AC13E5">
              <w:rPr>
                <w:rFonts w:ascii="Myriad Pro" w:hAnsi="Myriad Pro" w:cs="Droid Serif"/>
                <w:sz w:val="22"/>
                <w:szCs w:val="22"/>
              </w:rPr>
              <w:br/>
            </w:r>
          </w:p>
          <w:p w:rsidR="00426700" w:rsidRPr="00F575A6" w:rsidRDefault="00426700" w:rsidP="00AC13E5">
            <w:pPr>
              <w:rPr>
                <w:rFonts w:ascii="Myriad Pro" w:hAnsi="Myriad Pro" w:cs="Droid Serif"/>
                <w:bCs/>
                <w:sz w:val="16"/>
                <w:szCs w:val="22"/>
              </w:rPr>
            </w:pPr>
            <w:r w:rsidRPr="00AC13E5">
              <w:rPr>
                <w:rFonts w:ascii="Myriad Pro" w:hAnsi="Myriad Pro" w:cs="Droid Serif"/>
                <w:sz w:val="22"/>
                <w:szCs w:val="22"/>
              </w:rPr>
              <w:t xml:space="preserve"> </w:t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 xml:space="preserve">Please </w:t>
            </w:r>
            <w:r>
              <w:rPr>
                <w:rFonts w:ascii="Myriad Pro" w:hAnsi="Myriad Pro" w:cs="Droid Serif"/>
                <w:b/>
                <w:sz w:val="22"/>
                <w:szCs w:val="22"/>
              </w:rPr>
              <w:t>check</w:t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 xml:space="preserve"> the appropriate box for your </w:t>
            </w:r>
            <w:r>
              <w:rPr>
                <w:rFonts w:ascii="Myriad Pro" w:hAnsi="Myriad Pro" w:cs="Droid Serif"/>
                <w:b/>
                <w:sz w:val="22"/>
                <w:szCs w:val="22"/>
              </w:rPr>
              <w:t>registra</w:t>
            </w:r>
            <w:r w:rsidRPr="00F93ACA">
              <w:rPr>
                <w:rFonts w:ascii="Myriad Pro" w:hAnsi="Myriad Pro" w:cs="Droid Serif"/>
                <w:b/>
                <w:sz w:val="22"/>
                <w:szCs w:val="22"/>
              </w:rPr>
              <w:t>tion:</w:t>
            </w:r>
            <w:r>
              <w:rPr>
                <w:rFonts w:ascii="Myriad Pro" w:hAnsi="Myriad Pro" w:cs="Droid Serif"/>
                <w:b/>
                <w:sz w:val="22"/>
                <w:szCs w:val="22"/>
              </w:rPr>
              <w:br/>
            </w:r>
          </w:p>
        </w:tc>
      </w:tr>
      <w:tr w:rsidR="00426700" w:rsidRPr="002B7C31" w:rsidTr="00426700">
        <w:trPr>
          <w:cantSplit/>
          <w:trHeight w:val="346"/>
        </w:trPr>
        <w:tc>
          <w:tcPr>
            <w:tcW w:w="321" w:type="dxa"/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4629" w:type="dxa"/>
            <w:gridSpan w:val="2"/>
            <w:shd w:val="clear" w:color="auto" w:fill="auto"/>
            <w:vAlign w:val="bottom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</w:p>
        </w:tc>
        <w:tc>
          <w:tcPr>
            <w:tcW w:w="4196" w:type="dxa"/>
            <w:gridSpan w:val="6"/>
            <w:shd w:val="clear" w:color="auto" w:fill="auto"/>
            <w:vAlign w:val="bottom"/>
          </w:tcPr>
          <w:p w:rsidR="00426700" w:rsidRPr="00AC13E5" w:rsidRDefault="00426700" w:rsidP="00D21EAA">
            <w:pPr>
              <w:jc w:val="center"/>
              <w:rPr>
                <w:rFonts w:ascii="Myriad Pro" w:hAnsi="Myriad Pro" w:cs="Droid Serif"/>
                <w:b/>
                <w:sz w:val="22"/>
                <w:szCs w:val="22"/>
              </w:rPr>
            </w:pPr>
          </w:p>
          <w:p w:rsidR="00426700" w:rsidRPr="00472553" w:rsidRDefault="00426700" w:rsidP="00D21EAA">
            <w:pPr>
              <w:jc w:val="center"/>
              <w:rPr>
                <w:rFonts w:ascii="Myriad Pro" w:hAnsi="Myriad Pro" w:cs="Droid Serif"/>
                <w:b/>
                <w:sz w:val="22"/>
                <w:szCs w:val="22"/>
                <w:highlight w:val="yellow"/>
              </w:rPr>
            </w:pPr>
            <w:r w:rsidRPr="00472553">
              <w:rPr>
                <w:rFonts w:ascii="Myriad Pro" w:hAnsi="Myriad Pro" w:cs="Droid Serif"/>
                <w:b/>
                <w:sz w:val="22"/>
                <w:szCs w:val="22"/>
              </w:rPr>
              <w:t>EARLY BIRD</w:t>
            </w:r>
            <w:r w:rsidRPr="00472553">
              <w:rPr>
                <w:rFonts w:ascii="Myriad Pro" w:hAnsi="Myriad Pro" w:cs="Droid Serif"/>
                <w:b/>
                <w:sz w:val="22"/>
                <w:szCs w:val="22"/>
              </w:rPr>
              <w:br/>
            </w:r>
            <w:r w:rsidR="00AC13E5">
              <w:rPr>
                <w:rFonts w:ascii="Myriad Pro" w:hAnsi="Myriad Pro" w:cs="Droid Serif"/>
                <w:b/>
                <w:sz w:val="22"/>
                <w:szCs w:val="22"/>
              </w:rPr>
              <w:t>until 31/3</w:t>
            </w:r>
            <w:r w:rsidRPr="00472553">
              <w:rPr>
                <w:rFonts w:ascii="Myriad Pro" w:hAnsi="Myriad Pro" w:cs="Droid Serif"/>
                <w:b/>
                <w:sz w:val="22"/>
                <w:szCs w:val="22"/>
              </w:rPr>
              <w:t>/2018</w:t>
            </w:r>
          </w:p>
        </w:tc>
        <w:tc>
          <w:tcPr>
            <w:tcW w:w="1767" w:type="dxa"/>
            <w:gridSpan w:val="2"/>
            <w:shd w:val="clear" w:color="auto" w:fill="auto"/>
            <w:vAlign w:val="bottom"/>
          </w:tcPr>
          <w:p w:rsidR="00426700" w:rsidRPr="00AC13E5" w:rsidRDefault="00AC13E5" w:rsidP="00D21EAA">
            <w:pPr>
              <w:jc w:val="center"/>
              <w:rPr>
                <w:rFonts w:ascii="Myriad Pro" w:hAnsi="Myriad Pro" w:cs="Droid Serif"/>
                <w:b/>
                <w:bCs/>
                <w:sz w:val="22"/>
                <w:szCs w:val="22"/>
              </w:rPr>
            </w:pPr>
            <w:r w:rsidRPr="00AC13E5">
              <w:rPr>
                <w:rFonts w:ascii="Myriad Pro" w:hAnsi="Myriad Pro" w:cs="Droid Serif"/>
                <w:b/>
                <w:bCs/>
                <w:sz w:val="22"/>
                <w:szCs w:val="22"/>
              </w:rPr>
              <w:t>REGULAR</w:t>
            </w:r>
          </w:p>
          <w:p w:rsidR="00426700" w:rsidRPr="002B7C31" w:rsidRDefault="00426700" w:rsidP="00D21EAA">
            <w:pPr>
              <w:jc w:val="center"/>
              <w:rPr>
                <w:rFonts w:ascii="Myriad Pro" w:hAnsi="Myriad Pro" w:cs="Droid Serif"/>
                <w:bCs/>
                <w:sz w:val="22"/>
                <w:szCs w:val="22"/>
              </w:rPr>
            </w:pPr>
          </w:p>
        </w:tc>
      </w:tr>
      <w:tr w:rsidR="00426700" w:rsidRPr="002B7C31" w:rsidTr="00426700">
        <w:trPr>
          <w:cantSplit/>
          <w:trHeight w:val="491"/>
        </w:trPr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700" w:rsidRPr="00F93ACA" w:rsidRDefault="00426700" w:rsidP="00D21EAA">
            <w:pPr>
              <w:rPr>
                <w:rFonts w:ascii="Myriad Pro" w:hAnsi="Myriad Pro" w:cs="Droid Serif"/>
                <w:b/>
                <w:sz w:val="22"/>
                <w:szCs w:val="22"/>
              </w:rPr>
            </w:pPr>
            <w:r>
              <w:rPr>
                <w:rFonts w:ascii="Myriad Pro" w:hAnsi="Myriad Pro" w:cs="Droid Serif"/>
                <w:b/>
                <w:sz w:val="22"/>
                <w:szCs w:val="22"/>
              </w:rPr>
              <w:t>PROFESSIONALS</w:t>
            </w: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700" w:rsidRPr="002B7C31" w:rsidRDefault="00426700" w:rsidP="00D21EAA">
            <w:pPr>
              <w:jc w:val="right"/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sym w:font="Webdings" w:char="F063"/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700" w:rsidRPr="002B7C31" w:rsidRDefault="00426700" w:rsidP="00D21EAA">
            <w:pPr>
              <w:rPr>
                <w:rFonts w:ascii="Myriad Pro" w:hAnsi="Myriad Pro" w:cs="Droid Serif"/>
                <w:b/>
                <w:sz w:val="22"/>
                <w:szCs w:val="22"/>
              </w:rPr>
            </w:pPr>
            <w:r>
              <w:rPr>
                <w:rFonts w:ascii="Myriad Pro" w:hAnsi="Myriad Pro" w:cs="Droid Serif"/>
                <w:b/>
                <w:sz w:val="22"/>
                <w:szCs w:val="22"/>
              </w:rPr>
              <w:t xml:space="preserve">   130</w:t>
            </w:r>
            <w:r w:rsidRPr="002B7C31">
              <w:rPr>
                <w:rFonts w:ascii="Myriad Pro" w:hAnsi="Myriad Pro" w:cs="Droid Serif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700" w:rsidRPr="002B7C31" w:rsidRDefault="00426700" w:rsidP="00D21EAA">
            <w:pPr>
              <w:jc w:val="right"/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sym w:font="Webdings" w:char="F063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700" w:rsidRPr="002B7C31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  <w:r>
              <w:rPr>
                <w:rFonts w:ascii="Myriad Pro" w:hAnsi="Myriad Pro" w:cs="Droid Serif"/>
                <w:sz w:val="22"/>
                <w:szCs w:val="22"/>
              </w:rPr>
              <w:t xml:space="preserve">   </w:t>
            </w:r>
            <w:r w:rsidRPr="00AC13E5">
              <w:rPr>
                <w:rFonts w:ascii="Myriad Pro" w:hAnsi="Myriad Pro" w:cs="Droid Serif"/>
                <w:sz w:val="22"/>
                <w:szCs w:val="22"/>
              </w:rPr>
              <w:t>150</w:t>
            </w:r>
            <w:r w:rsidRPr="002B7C31">
              <w:rPr>
                <w:rFonts w:ascii="Myriad Pro" w:hAnsi="Myriad Pro" w:cs="Droid Serif"/>
                <w:sz w:val="22"/>
                <w:szCs w:val="22"/>
              </w:rPr>
              <w:t xml:space="preserve"> €</w:t>
            </w:r>
          </w:p>
        </w:tc>
      </w:tr>
      <w:tr w:rsidR="00426700" w:rsidRPr="00F93ACA" w:rsidTr="00426700">
        <w:trPr>
          <w:cantSplit/>
          <w:trHeight w:val="458"/>
        </w:trPr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F93ACA" w:rsidRDefault="00426700" w:rsidP="00D21EAA">
            <w:pPr>
              <w:rPr>
                <w:rFonts w:ascii="Myriad Pro" w:hAnsi="Myriad Pro" w:cs="Droid Serif"/>
                <w:b/>
                <w:sz w:val="22"/>
                <w:szCs w:val="22"/>
              </w:rPr>
            </w:pPr>
            <w:r>
              <w:rPr>
                <w:rFonts w:ascii="Myriad Pro" w:hAnsi="Myriad Pro" w:cs="Droid Serif"/>
                <w:b/>
                <w:sz w:val="22"/>
                <w:szCs w:val="22"/>
              </w:rPr>
              <w:t>STUDENTS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AC13E5" w:rsidRDefault="00426700" w:rsidP="00D21EAA">
            <w:pPr>
              <w:jc w:val="right"/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sym w:font="Webdings" w:char="F063"/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AC13E5" w:rsidRDefault="00426700" w:rsidP="00D21EAA">
            <w:pPr>
              <w:rPr>
                <w:rFonts w:ascii="Myriad Pro" w:hAnsi="Myriad Pro" w:cs="Droid Serif"/>
                <w:b/>
                <w:sz w:val="22"/>
                <w:szCs w:val="22"/>
              </w:rPr>
            </w:pPr>
            <w:r w:rsidRPr="00AC13E5">
              <w:rPr>
                <w:rFonts w:ascii="Myriad Pro" w:hAnsi="Myriad Pro" w:cs="Droid Serif"/>
                <w:b/>
                <w:sz w:val="22"/>
                <w:szCs w:val="22"/>
              </w:rPr>
              <w:t xml:space="preserve">   </w:t>
            </w:r>
            <w:r>
              <w:rPr>
                <w:rFonts w:ascii="Myriad Pro" w:hAnsi="Myriad Pro" w:cs="Droid Serif"/>
                <w:b/>
                <w:sz w:val="22"/>
                <w:szCs w:val="22"/>
              </w:rPr>
              <w:t>90</w:t>
            </w:r>
            <w:r w:rsidRPr="00AC13E5">
              <w:rPr>
                <w:rFonts w:ascii="Myriad Pro" w:hAnsi="Myriad Pro" w:cs="Droid Serif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AC13E5" w:rsidRDefault="00426700" w:rsidP="00D21EAA">
            <w:pPr>
              <w:jc w:val="right"/>
              <w:rPr>
                <w:rFonts w:ascii="Myriad Pro" w:hAnsi="Myriad Pro" w:cs="Droid Serif"/>
                <w:sz w:val="22"/>
                <w:szCs w:val="22"/>
              </w:rPr>
            </w:pPr>
            <w:r w:rsidRPr="00F93ACA">
              <w:rPr>
                <w:rFonts w:ascii="Myriad Pro" w:hAnsi="Myriad Pro" w:cs="Droid Serif"/>
                <w:sz w:val="22"/>
                <w:szCs w:val="22"/>
              </w:rPr>
              <w:sym w:font="Webdings" w:char="F063"/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700" w:rsidRPr="00F93ACA" w:rsidRDefault="00426700" w:rsidP="00D21EAA">
            <w:pPr>
              <w:rPr>
                <w:rFonts w:ascii="Myriad Pro" w:hAnsi="Myriad Pro" w:cs="Droid Serif"/>
                <w:sz w:val="22"/>
                <w:szCs w:val="22"/>
              </w:rPr>
            </w:pPr>
            <w:r w:rsidRPr="00AC13E5">
              <w:rPr>
                <w:rFonts w:ascii="Myriad Pro" w:hAnsi="Myriad Pro" w:cs="Droid Serif"/>
                <w:sz w:val="22"/>
                <w:szCs w:val="22"/>
              </w:rPr>
              <w:t xml:space="preserve">   100 €</w:t>
            </w:r>
          </w:p>
        </w:tc>
      </w:tr>
      <w:tr w:rsidR="00426700" w:rsidRPr="00F93ACA" w:rsidTr="00426700">
        <w:trPr>
          <w:cantSplit/>
          <w:trHeight w:val="851"/>
        </w:trPr>
        <w:tc>
          <w:tcPr>
            <w:tcW w:w="10913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700" w:rsidRDefault="00AC13E5" w:rsidP="00D21EAA">
            <w:pPr>
              <w:jc w:val="center"/>
              <w:rPr>
                <w:rFonts w:ascii="Myriad Pro" w:hAnsi="Myriad Pro" w:cs="Droid Serif"/>
                <w:sz w:val="22"/>
                <w:szCs w:val="22"/>
              </w:rPr>
            </w:pPr>
            <w:r>
              <w:rPr>
                <w:rFonts w:ascii="Myriad Pro" w:hAnsi="Myriad Pro" w:cs="Droid Serif"/>
                <w:sz w:val="22"/>
                <w:szCs w:val="22"/>
              </w:rPr>
              <w:t xml:space="preserve">PLEASE PRINT AND EMAIL YOUR REGISTRATION TO: </w:t>
            </w:r>
            <w:r>
              <w:t xml:space="preserve"> </w:t>
            </w:r>
            <w:hyperlink r:id="rId8" w:history="1">
              <w:r w:rsidRPr="007F5801">
                <w:rPr>
                  <w:rStyle w:val="-"/>
                  <w:rFonts w:ascii="Tahoma" w:hAnsi="Tahoma" w:cs="Tahoma"/>
                  <w:sz w:val="22"/>
                  <w:szCs w:val="22"/>
                </w:rPr>
                <w:t>dramaandplaytherapists@gmail.com</w:t>
              </w:r>
            </w:hyperlink>
            <w:r>
              <w:rPr>
                <w:rFonts w:ascii="Myriad Pro" w:hAnsi="Myriad Pro" w:cs="Droid Serif"/>
                <w:sz w:val="22"/>
                <w:szCs w:val="22"/>
              </w:rPr>
              <w:t xml:space="preserve"> </w:t>
            </w:r>
          </w:p>
          <w:p w:rsidR="00AC13E5" w:rsidRPr="00AC13E5" w:rsidRDefault="00AC13E5" w:rsidP="00D21EAA">
            <w:pPr>
              <w:jc w:val="center"/>
              <w:rPr>
                <w:rFonts w:ascii="Myriad Pro" w:hAnsi="Myriad Pro" w:cs="Droid Serif"/>
                <w:sz w:val="22"/>
                <w:szCs w:val="22"/>
              </w:rPr>
            </w:pPr>
            <w:r>
              <w:rPr>
                <w:rFonts w:ascii="Myriad Pro" w:hAnsi="Myriad Pro" w:cs="Droid Serif"/>
                <w:sz w:val="22"/>
                <w:szCs w:val="22"/>
              </w:rPr>
              <w:t>WE WILL SEND YOU A CONFIRMATION EMAIL WITH INSTRUCTIONS ON PAYMENT WAYS</w:t>
            </w:r>
          </w:p>
        </w:tc>
      </w:tr>
    </w:tbl>
    <w:p w:rsidR="00426700" w:rsidRPr="00F575A6" w:rsidRDefault="00426700" w:rsidP="00426700">
      <w:pPr>
        <w:pStyle w:val="2"/>
        <w:rPr>
          <w:rFonts w:ascii="Myriad Pro" w:hAnsi="Myriad Pro" w:cs="Droid Serif"/>
          <w:szCs w:val="22"/>
        </w:rPr>
      </w:pPr>
    </w:p>
    <w:p w:rsidR="00CC1656" w:rsidRDefault="00CC1656"/>
    <w:sectPr w:rsidR="00CC1656" w:rsidSect="00BE0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616" w:bottom="851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73" w:rsidRDefault="00B67F73" w:rsidP="00426700">
      <w:r>
        <w:separator/>
      </w:r>
    </w:p>
  </w:endnote>
  <w:endnote w:type="continuationSeparator" w:id="0">
    <w:p w:rsidR="00B67F73" w:rsidRDefault="00B67F73" w:rsidP="004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roid Serif">
    <w:altName w:val="Times New Roman"/>
    <w:charset w:val="A1"/>
    <w:family w:val="roman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00" w:rsidRDefault="004267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DF" w:rsidRPr="007848DF" w:rsidRDefault="00B67F73" w:rsidP="007848DF">
    <w:pPr>
      <w:pStyle w:val="a4"/>
      <w:rPr>
        <w:rFonts w:ascii="Droid Serif" w:hAnsi="Droid Serif" w:cs="Droid Seri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00" w:rsidRDefault="004267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73" w:rsidRDefault="00B67F73" w:rsidP="00426700">
      <w:r>
        <w:separator/>
      </w:r>
    </w:p>
  </w:footnote>
  <w:footnote w:type="continuationSeparator" w:id="0">
    <w:p w:rsidR="00B67F73" w:rsidRDefault="00B67F73" w:rsidP="004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00" w:rsidRDefault="004267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00" w:rsidRDefault="004267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00" w:rsidRDefault="004267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00"/>
    <w:rsid w:val="0022218C"/>
    <w:rsid w:val="00270443"/>
    <w:rsid w:val="00426700"/>
    <w:rsid w:val="00667796"/>
    <w:rsid w:val="00AC13E5"/>
    <w:rsid w:val="00B67F73"/>
    <w:rsid w:val="00CC1656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0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2">
    <w:name w:val="heading 2"/>
    <w:basedOn w:val="a"/>
    <w:next w:val="a"/>
    <w:link w:val="2Char"/>
    <w:qFormat/>
    <w:rsid w:val="00426700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2670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paragraph" w:customStyle="1" w:styleId="FieldText">
    <w:name w:val="Field Text"/>
    <w:basedOn w:val="a"/>
    <w:next w:val="a"/>
    <w:link w:val="FieldTextChar"/>
    <w:qFormat/>
    <w:rsid w:val="00426700"/>
    <w:rPr>
      <w:b/>
      <w:sz w:val="19"/>
      <w:szCs w:val="19"/>
    </w:rPr>
  </w:style>
  <w:style w:type="character" w:customStyle="1" w:styleId="FieldTextChar">
    <w:name w:val="Field Text Char"/>
    <w:basedOn w:val="a0"/>
    <w:link w:val="FieldText"/>
    <w:rsid w:val="00426700"/>
    <w:rPr>
      <w:rFonts w:eastAsia="Times New Roman" w:cs="Times New Roman"/>
      <w:b/>
      <w:sz w:val="19"/>
      <w:szCs w:val="19"/>
      <w:lang w:val="en-US"/>
    </w:rPr>
  </w:style>
  <w:style w:type="table" w:styleId="a3">
    <w:name w:val="Table Grid"/>
    <w:basedOn w:val="a1"/>
    <w:uiPriority w:val="59"/>
    <w:rsid w:val="0042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267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426700"/>
    <w:rPr>
      <w:rFonts w:eastAsia="Times New Roman" w:cs="Times New Roman"/>
      <w:sz w:val="20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4267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2670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Char1"/>
    <w:uiPriority w:val="99"/>
    <w:unhideWhenUsed/>
    <w:rsid w:val="0042670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26700"/>
    <w:rPr>
      <w:rFonts w:eastAsia="Times New Roman" w:cs="Times New Roman"/>
      <w:sz w:val="20"/>
      <w:szCs w:val="24"/>
      <w:lang w:val="en-US"/>
    </w:rPr>
  </w:style>
  <w:style w:type="character" w:styleId="-">
    <w:name w:val="Hyperlink"/>
    <w:basedOn w:val="a0"/>
    <w:uiPriority w:val="99"/>
    <w:unhideWhenUsed/>
    <w:rsid w:val="00AC1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0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2">
    <w:name w:val="heading 2"/>
    <w:basedOn w:val="a"/>
    <w:next w:val="a"/>
    <w:link w:val="2Char"/>
    <w:qFormat/>
    <w:rsid w:val="00426700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2670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paragraph" w:customStyle="1" w:styleId="FieldText">
    <w:name w:val="Field Text"/>
    <w:basedOn w:val="a"/>
    <w:next w:val="a"/>
    <w:link w:val="FieldTextChar"/>
    <w:qFormat/>
    <w:rsid w:val="00426700"/>
    <w:rPr>
      <w:b/>
      <w:sz w:val="19"/>
      <w:szCs w:val="19"/>
    </w:rPr>
  </w:style>
  <w:style w:type="character" w:customStyle="1" w:styleId="FieldTextChar">
    <w:name w:val="Field Text Char"/>
    <w:basedOn w:val="a0"/>
    <w:link w:val="FieldText"/>
    <w:rsid w:val="00426700"/>
    <w:rPr>
      <w:rFonts w:eastAsia="Times New Roman" w:cs="Times New Roman"/>
      <w:b/>
      <w:sz w:val="19"/>
      <w:szCs w:val="19"/>
      <w:lang w:val="en-US"/>
    </w:rPr>
  </w:style>
  <w:style w:type="table" w:styleId="a3">
    <w:name w:val="Table Grid"/>
    <w:basedOn w:val="a1"/>
    <w:uiPriority w:val="59"/>
    <w:rsid w:val="0042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267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426700"/>
    <w:rPr>
      <w:rFonts w:eastAsia="Times New Roman" w:cs="Times New Roman"/>
      <w:sz w:val="20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4267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26700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Char1"/>
    <w:uiPriority w:val="99"/>
    <w:unhideWhenUsed/>
    <w:rsid w:val="0042670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26700"/>
    <w:rPr>
      <w:rFonts w:eastAsia="Times New Roman" w:cs="Times New Roman"/>
      <w:sz w:val="20"/>
      <w:szCs w:val="24"/>
      <w:lang w:val="en-US"/>
    </w:rPr>
  </w:style>
  <w:style w:type="character" w:styleId="-">
    <w:name w:val="Hyperlink"/>
    <w:basedOn w:val="a0"/>
    <w:uiPriority w:val="99"/>
    <w:unhideWhenUsed/>
    <w:rsid w:val="00AC1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andplaytherapist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dcterms:created xsi:type="dcterms:W3CDTF">2018-02-27T14:06:00Z</dcterms:created>
  <dcterms:modified xsi:type="dcterms:W3CDTF">2018-03-27T10:12:00Z</dcterms:modified>
</cp:coreProperties>
</file>